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7C4A7C">
              <w:rPr>
                <w:rFonts w:ascii="Verdana" w:hAnsi="Verdana"/>
                <w:sz w:val="20"/>
                <w:szCs w:val="20"/>
              </w:rPr>
              <w:t>How we organise ourselves</w:t>
            </w:r>
          </w:p>
          <w:p w:rsidR="007D67CD" w:rsidRPr="00A7565C" w:rsidRDefault="00972739" w:rsidP="00721A99">
            <w:pPr>
              <w:spacing w:after="0"/>
              <w:rPr>
                <w:rFonts w:ascii="Verdana" w:hAnsi="Verdana"/>
                <w:b/>
                <w:sz w:val="20"/>
                <w:szCs w:val="20"/>
              </w:rPr>
            </w:pPr>
            <w:r>
              <w:rPr>
                <w:rFonts w:ascii="Verdana" w:hAnsi="Verdana"/>
                <w:sz w:val="20"/>
                <w:szCs w:val="20"/>
              </w:rPr>
              <w:t xml:space="preserve"> </w:t>
            </w:r>
            <w:r w:rsidR="00DC38C6">
              <w:rPr>
                <w:rFonts w:ascii="Verdana" w:hAnsi="Verdana"/>
                <w:sz w:val="20"/>
                <w:szCs w:val="20"/>
              </w:rPr>
              <w:t>(L2)</w:t>
            </w:r>
            <w:r w:rsidR="00B15CD1">
              <w:rPr>
                <w:rFonts w:ascii="Verdana" w:hAnsi="Verdana"/>
                <w:sz w:val="20"/>
                <w:szCs w:val="20"/>
              </w:rPr>
              <w:t xml:space="preserve"> </w:t>
            </w:r>
            <w:r w:rsidR="00B15CD1" w:rsidRPr="00B15CD1">
              <w:rPr>
                <w:rFonts w:ascii="Verdana" w:hAnsi="Verdana"/>
                <w:b/>
                <w:sz w:val="20"/>
                <w:szCs w:val="20"/>
              </w:rPr>
              <w:t>Stations</w:t>
            </w:r>
            <w:r w:rsidR="00A6755D">
              <w:rPr>
                <w:rFonts w:ascii="Verdana" w:hAnsi="Verdana"/>
                <w:b/>
                <w:sz w:val="20"/>
                <w:szCs w:val="20"/>
              </w:rPr>
              <w:t xml:space="preserve"> Summative A.</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proofErr w:type="spellStart"/>
            <w:r w:rsidR="00A6755D">
              <w:rPr>
                <w:rFonts w:ascii="Verdana" w:hAnsi="Verdana"/>
                <w:sz w:val="20"/>
                <w:szCs w:val="20"/>
              </w:rPr>
              <w:t>X</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roofErr w:type="spellEnd"/>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644831" w:rsidP="00922918">
            <w:pPr>
              <w:pStyle w:val="NoSpacing"/>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00B57B1C" w:rsidRPr="00A7565C">
              <w:rPr>
                <w:rFonts w:ascii="Verdana" w:hAnsi="Verdana"/>
                <w:sz w:val="16"/>
                <w:szCs w:val="16"/>
                <w:lang w:val="en-GB"/>
              </w:rPr>
              <w:instrText xml:space="preserve"> FORMCHECKBOX </w:instrText>
            </w:r>
            <w:r w:rsidR="00B57B1C" w:rsidRPr="00A7565C">
              <w:rPr>
                <w:rFonts w:ascii="Verdana" w:hAnsi="Verdana"/>
                <w:sz w:val="16"/>
                <w:szCs w:val="16"/>
                <w:lang w:val="en-GB"/>
              </w:rPr>
            </w:r>
            <w:r w:rsidR="00B57B1C"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644831" w:rsidP="006F03D5">
            <w:pPr>
              <w:spacing w:after="0" w:line="240" w:lineRule="auto"/>
              <w:rPr>
                <w:rFonts w:ascii="Verdana" w:hAnsi="Verdana"/>
                <w:sz w:val="16"/>
                <w:szCs w:val="16"/>
              </w:rPr>
            </w:pPr>
            <w:proofErr w:type="spellStart"/>
            <w:r>
              <w:rPr>
                <w:rFonts w:ascii="Verdana" w:hAnsi="Verdana"/>
                <w:b/>
                <w:sz w:val="16"/>
                <w:szCs w:val="16"/>
              </w:rPr>
              <w:t>x</w:t>
            </w:r>
            <w:r w:rsidR="00B57B1C"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00B57B1C" w:rsidRPr="00A7565C">
              <w:rPr>
                <w:rFonts w:ascii="Verdana" w:hAnsi="Verdana"/>
                <w:b/>
                <w:sz w:val="16"/>
                <w:szCs w:val="16"/>
              </w:rPr>
            </w:r>
            <w:r w:rsidR="00B57B1C" w:rsidRPr="00A7565C">
              <w:rPr>
                <w:rFonts w:ascii="Verdana" w:hAnsi="Verdana"/>
                <w:b/>
                <w:sz w:val="16"/>
                <w:szCs w:val="16"/>
              </w:rPr>
              <w:fldChar w:fldCharType="end"/>
            </w:r>
            <w:bookmarkEnd w:id="21"/>
            <w:r w:rsidR="00B57B1C" w:rsidRPr="00A7565C">
              <w:rPr>
                <w:rFonts w:ascii="Verdana" w:hAnsi="Verdana"/>
                <w:sz w:val="16"/>
                <w:szCs w:val="16"/>
              </w:rPr>
              <w:t>Checklist</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NoSpacing"/>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E04A13" w:rsidRPr="00135FC3" w:rsidRDefault="003D1877" w:rsidP="002F3CD5">
            <w:pPr>
              <w:pStyle w:val="Sinespaciado1"/>
              <w:rPr>
                <w:rFonts w:ascii="Century Gothic" w:hAnsi="Century Gothic"/>
                <w:sz w:val="16"/>
                <w:lang w:val="en-US"/>
              </w:rPr>
            </w:pPr>
            <w:r w:rsidRPr="00135FC3">
              <w:rPr>
                <w:lang w:val="en-US"/>
              </w:rPr>
              <w:t>-</w:t>
            </w:r>
            <w:r w:rsidRPr="00135FC3">
              <w:rPr>
                <w:rFonts w:ascii="Century Gothic" w:hAnsi="Century Gothic"/>
                <w:sz w:val="16"/>
                <w:lang w:val="en-US"/>
              </w:rPr>
              <w:t xml:space="preserve">Listens to and recognizes words in sentences, in poems, rhymes, tongue-twisters and songs </w:t>
            </w:r>
          </w:p>
          <w:p w:rsidR="003D1877" w:rsidRPr="00D6266E" w:rsidRDefault="00E04A13" w:rsidP="002F3CD5">
            <w:pPr>
              <w:pStyle w:val="Sinespaciado1"/>
              <w:rPr>
                <w:rFonts w:ascii="Century Gothic" w:hAnsi="Century Gothic"/>
                <w:sz w:val="16"/>
                <w:lang w:val="en-GB"/>
              </w:rPr>
            </w:pPr>
            <w:r w:rsidRPr="00135FC3">
              <w:rPr>
                <w:rFonts w:ascii="Century Gothic" w:hAnsi="Century Gothic"/>
                <w:sz w:val="16"/>
                <w:lang w:val="en-US"/>
              </w:rPr>
              <w:t>-</w:t>
            </w:r>
            <w:r w:rsidR="003D1877" w:rsidRPr="00135FC3">
              <w:rPr>
                <w:rFonts w:ascii="Century Gothic" w:hAnsi="Century Gothic"/>
                <w:sz w:val="16"/>
                <w:lang w:val="en-US"/>
              </w:rPr>
              <w:t>Uses simple phrases in context to communicate, applying new vocabulary (answers WH questions showing understanding).</w:t>
            </w:r>
            <w:r w:rsidR="003D1877" w:rsidRPr="00D6266E">
              <w:rPr>
                <w:rFonts w:ascii="Century Gothic" w:hAnsi="Century Gothic"/>
                <w:sz w:val="16"/>
                <w:lang w:val="en-GB"/>
              </w:rPr>
              <w:t xml:space="preserve"> </w:t>
            </w:r>
          </w:p>
          <w:p w:rsidR="00566AA7" w:rsidRPr="00135FC3" w:rsidRDefault="00566AA7" w:rsidP="002F3CD5">
            <w:pPr>
              <w:pStyle w:val="Sinespaciado1"/>
              <w:rPr>
                <w:rFonts w:ascii="Century Gothic" w:hAnsi="Century Gothic"/>
                <w:sz w:val="16"/>
                <w:lang w:val="en-US"/>
              </w:rPr>
            </w:pPr>
            <w:r w:rsidRPr="00135FC3">
              <w:rPr>
                <w:rFonts w:ascii="Century Gothic" w:hAnsi="Century Gothic"/>
                <w:sz w:val="16"/>
                <w:lang w:val="en-US"/>
              </w:rPr>
              <w:t>-Identifies some of the elements of a story (characters-setting).</w:t>
            </w:r>
          </w:p>
          <w:p w:rsidR="00566AA7" w:rsidRPr="00135FC3" w:rsidRDefault="00566AA7" w:rsidP="002F3CD5">
            <w:pPr>
              <w:pStyle w:val="Sinespaciado1"/>
              <w:rPr>
                <w:rFonts w:ascii="Century Gothic" w:hAnsi="Century Gothic"/>
                <w:sz w:val="16"/>
                <w:lang w:val="en-US"/>
              </w:rPr>
            </w:pPr>
            <w:r w:rsidRPr="00135FC3">
              <w:rPr>
                <w:rFonts w:ascii="Century Gothic" w:hAnsi="Century Gothic"/>
                <w:sz w:val="16"/>
                <w:lang w:val="en-US"/>
              </w:rPr>
              <w:t>-Makes connections between personal experience and story book characters.</w:t>
            </w:r>
          </w:p>
          <w:p w:rsidR="00796FD9" w:rsidRPr="00135FC3" w:rsidRDefault="00644831" w:rsidP="002F3CD5">
            <w:pPr>
              <w:pStyle w:val="Sinespaciado1"/>
              <w:rPr>
                <w:sz w:val="16"/>
                <w:szCs w:val="16"/>
                <w:lang w:val="en-US"/>
              </w:rPr>
            </w:pPr>
            <w:r w:rsidRPr="00135FC3">
              <w:rPr>
                <w:rFonts w:ascii="Century Gothic" w:hAnsi="Century Gothic"/>
                <w:sz w:val="16"/>
                <w:lang w:val="en-US"/>
              </w:rPr>
              <w:t>-</w:t>
            </w:r>
            <w:r w:rsidRPr="00D6266E">
              <w:rPr>
                <w:rFonts w:ascii="Century Gothic" w:hAnsi="Century Gothic"/>
                <w:sz w:val="16"/>
                <w:lang w:val="en-GB"/>
              </w:rPr>
              <w:t xml:space="preserve"> Writes assigning meaning to messages.</w:t>
            </w:r>
            <w:r w:rsidRPr="00D6266E">
              <w:rPr>
                <w:sz w:val="16"/>
                <w:lang w:val="en-GB"/>
              </w:rPr>
              <w:t xml:space="preserve">     </w:t>
            </w: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783032">
              <w:rPr>
                <w:rFonts w:ascii="Verdana" w:hAnsi="Verdana"/>
                <w:sz w:val="16"/>
                <w:szCs w:val="16"/>
              </w:rPr>
              <w:t>/</w:t>
            </w:r>
            <w:proofErr w:type="spellStart"/>
            <w:r w:rsidR="00783032">
              <w:rPr>
                <w:rFonts w:ascii="Verdana" w:hAnsi="Verdana"/>
                <w:sz w:val="16"/>
                <w:szCs w:val="16"/>
              </w:rPr>
              <w:t>W</w:t>
            </w:r>
            <w:r w:rsidR="00857634">
              <w:rPr>
                <w:rFonts w:ascii="Verdana" w:hAnsi="Verdana"/>
                <w:sz w:val="16"/>
                <w:szCs w:val="16"/>
              </w:rPr>
              <w:t>riting</w:t>
            </w:r>
            <w:proofErr w:type="spellEnd"/>
          </w:p>
        </w:tc>
      </w:tr>
      <w:tr w:rsidR="0080256E" w:rsidRPr="00A7565C" w:rsidTr="0080256E">
        <w:trPr>
          <w:trHeight w:val="228"/>
        </w:trPr>
        <w:tc>
          <w:tcPr>
            <w:tcW w:w="6094" w:type="dxa"/>
            <w:gridSpan w:val="6"/>
            <w:vMerge w:val="restart"/>
          </w:tcPr>
          <w:p w:rsidR="0055237D" w:rsidRPr="002F3CD5" w:rsidRDefault="0080256E" w:rsidP="0055237D">
            <w:pPr>
              <w:pStyle w:val="NoSpacing"/>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55237D" w:rsidRPr="002F3CD5">
              <w:rPr>
                <w:rFonts w:ascii="Verdana" w:hAnsi="Verdana"/>
                <w:sz w:val="16"/>
                <w:szCs w:val="16"/>
                <w:lang w:val="en-US"/>
              </w:rPr>
              <w:t>Shared reading Big Book</w:t>
            </w:r>
            <w:r w:rsidR="0055237D">
              <w:rPr>
                <w:rFonts w:ascii="Verdana" w:hAnsi="Verdana"/>
                <w:b/>
                <w:sz w:val="16"/>
                <w:szCs w:val="16"/>
                <w:lang w:val="en-US"/>
              </w:rPr>
              <w:t xml:space="preserve"> “Miss </w:t>
            </w:r>
            <w:proofErr w:type="spellStart"/>
            <w:r w:rsidR="0055237D">
              <w:rPr>
                <w:rFonts w:ascii="Verdana" w:hAnsi="Verdana"/>
                <w:b/>
                <w:sz w:val="16"/>
                <w:szCs w:val="16"/>
                <w:lang w:val="en-US"/>
              </w:rPr>
              <w:t>Bindergarten</w:t>
            </w:r>
            <w:proofErr w:type="spellEnd"/>
            <w:r w:rsidR="0055237D">
              <w:rPr>
                <w:rFonts w:ascii="Verdana" w:hAnsi="Verdana"/>
                <w:b/>
                <w:sz w:val="16"/>
                <w:szCs w:val="16"/>
                <w:lang w:val="en-US"/>
              </w:rPr>
              <w:t xml:space="preserve"> gets ready for kindergarten”, </w:t>
            </w:r>
            <w:r w:rsidR="0055237D" w:rsidRPr="002F3CD5">
              <w:rPr>
                <w:rFonts w:ascii="Verdana" w:hAnsi="Verdana"/>
                <w:sz w:val="16"/>
                <w:szCs w:val="16"/>
                <w:lang w:val="en-US"/>
              </w:rPr>
              <w:t>computer with the following link:</w:t>
            </w:r>
          </w:p>
          <w:p w:rsidR="0080256E" w:rsidRPr="00DC01FD" w:rsidRDefault="009066B0" w:rsidP="0055237D">
            <w:pPr>
              <w:pStyle w:val="NoSpacing"/>
              <w:rPr>
                <w:rFonts w:ascii="Verdana" w:hAnsi="Verdana"/>
                <w:sz w:val="16"/>
                <w:szCs w:val="16"/>
                <w:lang w:val="en-US"/>
              </w:rPr>
            </w:pPr>
            <w:hyperlink r:id="rId10" w:history="1">
              <w:r w:rsidR="0055237D" w:rsidRPr="009767EA">
                <w:rPr>
                  <w:rStyle w:val="Hyperlink"/>
                  <w:rFonts w:ascii="Verdana" w:hAnsi="Verdana"/>
                  <w:b/>
                  <w:sz w:val="16"/>
                  <w:szCs w:val="16"/>
                  <w:lang w:val="en-US"/>
                </w:rPr>
                <w:t>http://www.bbc.co.uk/schools/laac/words/dg1.shtml</w:t>
              </w:r>
            </w:hyperlink>
            <w:r w:rsidR="0055237D">
              <w:rPr>
                <w:rFonts w:ascii="Verdana" w:hAnsi="Verdana"/>
                <w:b/>
                <w:sz w:val="16"/>
                <w:szCs w:val="16"/>
                <w:lang w:val="en-US"/>
              </w:rPr>
              <w:t xml:space="preserve">, </w:t>
            </w:r>
            <w:r w:rsidR="002F3CD5" w:rsidRPr="002F3CD5">
              <w:rPr>
                <w:rFonts w:ascii="Verdana" w:hAnsi="Verdana"/>
                <w:sz w:val="16"/>
                <w:szCs w:val="16"/>
                <w:lang w:val="en-US"/>
              </w:rPr>
              <w:t>a</w:t>
            </w:r>
            <w:r w:rsidR="002F3CD5">
              <w:rPr>
                <w:rFonts w:ascii="Verdana" w:hAnsi="Verdana"/>
                <w:b/>
                <w:sz w:val="16"/>
                <w:szCs w:val="16"/>
                <w:lang w:val="en-US"/>
              </w:rPr>
              <w:t xml:space="preserve"> </w:t>
            </w:r>
            <w:r w:rsidR="002F3CD5" w:rsidRPr="002F3CD5">
              <w:rPr>
                <w:rFonts w:ascii="Verdana" w:hAnsi="Verdana"/>
                <w:sz w:val="16"/>
                <w:szCs w:val="16"/>
                <w:lang w:val="en-US"/>
              </w:rPr>
              <w:t xml:space="preserve">computer with </w:t>
            </w:r>
            <w:proofErr w:type="spellStart"/>
            <w:r w:rsidR="002F3CD5" w:rsidRPr="002F3CD5">
              <w:rPr>
                <w:rFonts w:ascii="Verdana" w:hAnsi="Verdana"/>
                <w:sz w:val="16"/>
                <w:szCs w:val="16"/>
                <w:lang w:val="en-US"/>
              </w:rPr>
              <w:t>starfall</w:t>
            </w:r>
            <w:proofErr w:type="spellEnd"/>
            <w:r w:rsidR="002F3CD5" w:rsidRPr="002F3CD5">
              <w:rPr>
                <w:rFonts w:ascii="Verdana" w:hAnsi="Verdana"/>
                <w:sz w:val="16"/>
                <w:szCs w:val="16"/>
                <w:lang w:val="en-US"/>
              </w:rPr>
              <w:t xml:space="preserve"> (sounds) link</w:t>
            </w:r>
            <w:r w:rsidR="002F3CD5">
              <w:rPr>
                <w:rFonts w:ascii="Verdana" w:hAnsi="Verdana"/>
                <w:b/>
                <w:sz w:val="16"/>
                <w:szCs w:val="16"/>
                <w:lang w:val="en-US"/>
              </w:rPr>
              <w:t xml:space="preserve">, </w:t>
            </w:r>
            <w:r w:rsidR="00566AA7">
              <w:rPr>
                <w:rFonts w:ascii="Verdana" w:hAnsi="Verdana"/>
                <w:sz w:val="16"/>
                <w:szCs w:val="16"/>
                <w:lang w:val="en-US"/>
              </w:rPr>
              <w:t>English notebook, b</w:t>
            </w:r>
            <w:r w:rsidR="0055237D">
              <w:rPr>
                <w:rFonts w:ascii="Verdana" w:hAnsi="Verdana"/>
                <w:sz w:val="16"/>
                <w:szCs w:val="16"/>
                <w:lang w:val="en-US"/>
              </w:rPr>
              <w:t xml:space="preserve">eginning sound </w:t>
            </w:r>
            <w:r w:rsidR="002F3CD5">
              <w:rPr>
                <w:rFonts w:ascii="Verdana" w:hAnsi="Verdana"/>
                <w:sz w:val="16"/>
                <w:szCs w:val="16"/>
                <w:lang w:val="en-US"/>
              </w:rPr>
              <w:t>booklet L</w:t>
            </w:r>
            <w:r w:rsidR="0055237D">
              <w:rPr>
                <w:rFonts w:ascii="Verdana" w:hAnsi="Verdana"/>
                <w:sz w:val="16"/>
                <w:szCs w:val="16"/>
                <w:lang w:val="en-US"/>
              </w:rPr>
              <w:t>, paper with poem “This old man”</w:t>
            </w:r>
            <w:r w:rsidR="00566AA7">
              <w:rPr>
                <w:rFonts w:ascii="Verdana" w:hAnsi="Verdana"/>
                <w:sz w:val="16"/>
                <w:szCs w:val="16"/>
                <w:lang w:val="en-US"/>
              </w:rPr>
              <w:t xml:space="preserve"> and p</w:t>
            </w:r>
            <w:r w:rsidR="00354E02">
              <w:rPr>
                <w:rFonts w:ascii="Verdana" w:hAnsi="Verdana"/>
                <w:sz w:val="16"/>
                <w:szCs w:val="16"/>
                <w:lang w:val="en-US"/>
              </w:rPr>
              <w:t>encil case</w:t>
            </w:r>
            <w:r w:rsidR="00566AA7">
              <w:rPr>
                <w:rFonts w:ascii="Verdana" w:hAnsi="Verdana"/>
                <w:sz w:val="16"/>
                <w:szCs w:val="16"/>
                <w:lang w:val="en-US"/>
              </w:rPr>
              <w:t>.</w:t>
            </w:r>
            <w:r w:rsidR="0055237D">
              <w:rPr>
                <w:rFonts w:ascii="Verdana" w:hAnsi="Verdana"/>
                <w:sz w:val="16"/>
                <w:szCs w:val="16"/>
                <w:lang w:val="en-US"/>
              </w:rPr>
              <w:t xml:space="preserve"> </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NoSpacing"/>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55237D">
              <w:rPr>
                <w:rFonts w:ascii="Verdana" w:hAnsi="Verdana"/>
                <w:b/>
                <w:sz w:val="16"/>
                <w:szCs w:val="16"/>
                <w:lang w:val="en-US"/>
              </w:rPr>
              <w:t>Week 26</w:t>
            </w:r>
          </w:p>
          <w:p w:rsidR="00E677D2" w:rsidRPr="00E677D2" w:rsidRDefault="002A3329" w:rsidP="00E677D2">
            <w:pPr>
              <w:pStyle w:val="NoSpacing"/>
              <w:rPr>
                <w:rFonts w:ascii="Verdana" w:hAnsi="Verdana"/>
                <w:b/>
                <w:sz w:val="16"/>
                <w:szCs w:val="16"/>
                <w:lang w:val="en-US"/>
              </w:rPr>
            </w:pPr>
            <w:r>
              <w:rPr>
                <w:rFonts w:ascii="Verdana" w:hAnsi="Verdana"/>
                <w:b/>
                <w:sz w:val="16"/>
                <w:szCs w:val="16"/>
                <w:lang w:val="en-US"/>
              </w:rPr>
              <w:t>(</w:t>
            </w:r>
            <w:r w:rsidR="0055237D">
              <w:rPr>
                <w:rFonts w:ascii="Verdana" w:hAnsi="Verdana"/>
                <w:b/>
                <w:sz w:val="16"/>
                <w:szCs w:val="16"/>
                <w:lang w:val="en-US"/>
              </w:rPr>
              <w:t>March 11</w:t>
            </w:r>
            <w:r w:rsidR="0055237D" w:rsidRPr="0055237D">
              <w:rPr>
                <w:rFonts w:ascii="Verdana" w:hAnsi="Verdana"/>
                <w:b/>
                <w:sz w:val="16"/>
                <w:szCs w:val="16"/>
                <w:vertAlign w:val="superscript"/>
                <w:lang w:val="en-US"/>
              </w:rPr>
              <w:t>th</w:t>
            </w:r>
            <w:r w:rsidR="0055237D">
              <w:rPr>
                <w:rFonts w:ascii="Verdana" w:hAnsi="Verdana"/>
                <w:b/>
                <w:sz w:val="16"/>
                <w:szCs w:val="16"/>
                <w:lang w:val="en-US"/>
              </w:rPr>
              <w:t xml:space="preserve"> to the 15th</w:t>
            </w:r>
            <w:r w:rsidR="00BE7ECB">
              <w:rPr>
                <w:rFonts w:ascii="Verdana" w:hAnsi="Verdana"/>
                <w:b/>
                <w:sz w:val="16"/>
                <w:szCs w:val="16"/>
                <w:lang w:val="en-US"/>
              </w:rPr>
              <w:t>)</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NoSpacing"/>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4255F7" w:rsidRDefault="00DC01FD" w:rsidP="00DC38C6">
            <w:pPr>
              <w:pStyle w:val="NoSpacing"/>
              <w:rPr>
                <w:rFonts w:ascii="Verdana" w:hAnsi="Verdana"/>
                <w:b/>
                <w:sz w:val="16"/>
                <w:szCs w:val="16"/>
                <w:lang w:val="en-GB"/>
              </w:rPr>
            </w:pPr>
            <w:r>
              <w:rPr>
                <w:rFonts w:ascii="Verdana" w:hAnsi="Verdana"/>
                <w:b/>
                <w:sz w:val="16"/>
                <w:szCs w:val="16"/>
                <w:lang w:val="en-GB"/>
              </w:rPr>
              <w:t>Main Activity:</w:t>
            </w:r>
          </w:p>
          <w:p w:rsidR="00A0784D" w:rsidRDefault="00354E02" w:rsidP="00A0784D">
            <w:pPr>
              <w:pStyle w:val="NoSpacing"/>
              <w:rPr>
                <w:rFonts w:ascii="Verdana" w:hAnsi="Verdana"/>
                <w:b/>
                <w:sz w:val="16"/>
                <w:szCs w:val="16"/>
                <w:lang w:val="en-GB"/>
              </w:rPr>
            </w:pPr>
            <w:r>
              <w:rPr>
                <w:rFonts w:ascii="Verdana" w:hAnsi="Verdana"/>
                <w:b/>
                <w:sz w:val="16"/>
                <w:szCs w:val="16"/>
                <w:lang w:val="en-GB"/>
              </w:rPr>
              <w:t>Station 1</w:t>
            </w:r>
            <w:r w:rsidR="00A0784D">
              <w:rPr>
                <w:rFonts w:ascii="Verdana" w:hAnsi="Verdana"/>
                <w:b/>
                <w:sz w:val="16"/>
                <w:szCs w:val="16"/>
                <w:lang w:val="en-GB"/>
              </w:rPr>
              <w:t xml:space="preserve"> (</w:t>
            </w:r>
            <w:r w:rsidR="0055237D">
              <w:rPr>
                <w:rFonts w:ascii="Verdana" w:hAnsi="Verdana"/>
                <w:b/>
                <w:sz w:val="16"/>
                <w:szCs w:val="16"/>
                <w:lang w:val="en-GB"/>
              </w:rPr>
              <w:t>Shared reading</w:t>
            </w:r>
            <w:r w:rsidR="0030581A">
              <w:rPr>
                <w:rFonts w:ascii="Verdana" w:hAnsi="Verdana"/>
                <w:b/>
                <w:sz w:val="16"/>
                <w:szCs w:val="16"/>
                <w:lang w:val="en-GB"/>
              </w:rPr>
              <w:t>)</w:t>
            </w:r>
            <w:r w:rsidR="0055237D">
              <w:rPr>
                <w:rFonts w:ascii="Verdana" w:hAnsi="Verdana"/>
                <w:b/>
                <w:sz w:val="16"/>
                <w:szCs w:val="16"/>
                <w:lang w:val="en-US"/>
              </w:rPr>
              <w:t xml:space="preserve"> </w:t>
            </w:r>
            <w:r w:rsidR="002F3CD5">
              <w:rPr>
                <w:rFonts w:ascii="Verdana" w:hAnsi="Verdana"/>
                <w:b/>
                <w:sz w:val="16"/>
                <w:szCs w:val="16"/>
                <w:lang w:val="en-US"/>
              </w:rPr>
              <w:t xml:space="preserve">(Teacher) </w:t>
            </w:r>
            <w:r w:rsidR="0055237D">
              <w:rPr>
                <w:rFonts w:ascii="Verdana" w:hAnsi="Verdana"/>
                <w:b/>
                <w:sz w:val="16"/>
                <w:szCs w:val="16"/>
                <w:lang w:val="en-US"/>
              </w:rPr>
              <w:t xml:space="preserve">Miss </w:t>
            </w:r>
            <w:proofErr w:type="spellStart"/>
            <w:r w:rsidR="0055237D">
              <w:rPr>
                <w:rFonts w:ascii="Verdana" w:hAnsi="Verdana"/>
                <w:b/>
                <w:sz w:val="16"/>
                <w:szCs w:val="16"/>
                <w:lang w:val="en-US"/>
              </w:rPr>
              <w:t>Bindergarten</w:t>
            </w:r>
            <w:proofErr w:type="spellEnd"/>
            <w:r w:rsidR="0055237D">
              <w:rPr>
                <w:rFonts w:ascii="Verdana" w:hAnsi="Verdana"/>
                <w:b/>
                <w:sz w:val="16"/>
                <w:szCs w:val="16"/>
                <w:lang w:val="en-US"/>
              </w:rPr>
              <w:t xml:space="preserve"> gets ready for kindergarten</w:t>
            </w:r>
          </w:p>
          <w:p w:rsidR="00791B22" w:rsidRPr="002F3CD5" w:rsidRDefault="003A36D8" w:rsidP="00A754CD">
            <w:pPr>
              <w:pStyle w:val="NoSpacing"/>
              <w:rPr>
                <w:rFonts w:ascii="Verdana" w:hAnsi="Verdana"/>
                <w:sz w:val="16"/>
                <w:szCs w:val="16"/>
                <w:lang w:val="en-GB"/>
              </w:rPr>
            </w:pPr>
            <w:r>
              <w:rPr>
                <w:rFonts w:ascii="Verdana" w:hAnsi="Verdana"/>
                <w:b/>
                <w:sz w:val="16"/>
                <w:szCs w:val="16"/>
                <w:lang w:val="en-GB"/>
              </w:rPr>
              <w:t xml:space="preserve">Opening: </w:t>
            </w:r>
            <w:r w:rsidR="0055237D" w:rsidRPr="002F3CD5">
              <w:rPr>
                <w:rFonts w:ascii="Verdana" w:hAnsi="Verdana"/>
                <w:sz w:val="16"/>
                <w:szCs w:val="16"/>
                <w:lang w:val="en-GB"/>
              </w:rPr>
              <w:t xml:space="preserve">Show children the cover and ask What part of the book is this? What do you see? (encourage full sentences in their answers) What do you think the setting is? Who do you think are the characters of the story?  </w:t>
            </w:r>
          </w:p>
          <w:p w:rsidR="0055237D" w:rsidRPr="002F3CD5" w:rsidRDefault="0055237D" w:rsidP="00A754CD">
            <w:pPr>
              <w:pStyle w:val="NoSpacing"/>
              <w:rPr>
                <w:rFonts w:ascii="Verdana" w:hAnsi="Verdana"/>
                <w:sz w:val="16"/>
                <w:szCs w:val="16"/>
                <w:lang w:val="en-GB"/>
              </w:rPr>
            </w:pPr>
            <w:r w:rsidRPr="002F3CD5">
              <w:rPr>
                <w:rFonts w:ascii="Verdana" w:hAnsi="Verdana"/>
                <w:sz w:val="16"/>
                <w:szCs w:val="16"/>
                <w:lang w:val="en-GB"/>
              </w:rPr>
              <w:t xml:space="preserve">Read the story aloud using full expressions. At the end go back and ask the questions of the setting and characters so they can </w:t>
            </w:r>
            <w:r w:rsidR="002F3CD5" w:rsidRPr="002F3CD5">
              <w:rPr>
                <w:rFonts w:ascii="Verdana" w:hAnsi="Verdana"/>
                <w:sz w:val="16"/>
                <w:szCs w:val="16"/>
                <w:lang w:val="en-GB"/>
              </w:rPr>
              <w:t>share their new ideas after the reading</w:t>
            </w:r>
            <w:r w:rsidR="00D6266E" w:rsidRPr="002F3CD5">
              <w:rPr>
                <w:rFonts w:ascii="Verdana" w:hAnsi="Verdana"/>
                <w:sz w:val="16"/>
                <w:szCs w:val="16"/>
                <w:lang w:val="en-GB"/>
              </w:rPr>
              <w:t>.</w:t>
            </w:r>
            <w:r w:rsidR="00D6266E">
              <w:rPr>
                <w:rFonts w:ascii="Verdana" w:hAnsi="Verdana"/>
                <w:sz w:val="16"/>
                <w:szCs w:val="16"/>
                <w:lang w:val="en-GB"/>
              </w:rPr>
              <w:t xml:space="preserve"> </w:t>
            </w:r>
            <w:r w:rsidR="002F3CD5" w:rsidRPr="002F3CD5">
              <w:rPr>
                <w:rFonts w:ascii="Verdana" w:hAnsi="Verdana"/>
                <w:sz w:val="16"/>
                <w:szCs w:val="16"/>
                <w:lang w:val="en-GB"/>
              </w:rPr>
              <w:t>Ask</w:t>
            </w:r>
            <w:r w:rsidR="002F3CD5">
              <w:rPr>
                <w:rFonts w:ascii="Verdana" w:hAnsi="Verdana"/>
                <w:sz w:val="16"/>
                <w:szCs w:val="16"/>
                <w:lang w:val="en-GB"/>
              </w:rPr>
              <w:t xml:space="preserve">: Has </w:t>
            </w:r>
            <w:r w:rsidR="002F3CD5" w:rsidRPr="002F3CD5">
              <w:rPr>
                <w:rFonts w:ascii="Verdana" w:hAnsi="Verdana"/>
                <w:sz w:val="16"/>
                <w:szCs w:val="16"/>
                <w:lang w:val="en-GB"/>
              </w:rPr>
              <w:t>something like this</w:t>
            </w:r>
            <w:r w:rsidR="002F3CD5">
              <w:rPr>
                <w:rFonts w:ascii="Verdana" w:hAnsi="Verdana"/>
                <w:sz w:val="16"/>
                <w:szCs w:val="16"/>
                <w:lang w:val="en-GB"/>
              </w:rPr>
              <w:t xml:space="preserve"> ever </w:t>
            </w:r>
            <w:r w:rsidR="002F3CD5" w:rsidRPr="002F3CD5">
              <w:rPr>
                <w:rFonts w:ascii="Verdana" w:hAnsi="Verdana"/>
                <w:sz w:val="16"/>
                <w:szCs w:val="16"/>
                <w:lang w:val="en-GB"/>
              </w:rPr>
              <w:t>happened to you?</w:t>
            </w:r>
            <w:r w:rsidR="002F3CD5">
              <w:rPr>
                <w:rFonts w:ascii="Verdana" w:hAnsi="Verdana"/>
                <w:sz w:val="16"/>
                <w:szCs w:val="16"/>
                <w:lang w:val="en-GB"/>
              </w:rPr>
              <w:t xml:space="preserve"> (show images) (Ride a bike to school, cried because </w:t>
            </w:r>
            <w:r w:rsidR="00D6266E">
              <w:rPr>
                <w:rFonts w:ascii="Verdana" w:hAnsi="Verdana"/>
                <w:sz w:val="16"/>
                <w:szCs w:val="16"/>
                <w:lang w:val="en-GB"/>
              </w:rPr>
              <w:t xml:space="preserve">you </w:t>
            </w:r>
            <w:r w:rsidR="002F3CD5">
              <w:rPr>
                <w:rFonts w:ascii="Verdana" w:hAnsi="Verdana"/>
                <w:sz w:val="16"/>
                <w:szCs w:val="16"/>
                <w:lang w:val="en-GB"/>
              </w:rPr>
              <w:t xml:space="preserve">didn’t want to go, played in the bus with friends etc. </w:t>
            </w:r>
            <w:r w:rsidR="002F3CD5" w:rsidRPr="002F3CD5">
              <w:rPr>
                <w:rFonts w:ascii="Verdana" w:hAnsi="Verdana"/>
                <w:sz w:val="16"/>
                <w:szCs w:val="16"/>
                <w:lang w:val="en-GB"/>
              </w:rPr>
              <w:t>Let children share their ideas.</w:t>
            </w:r>
          </w:p>
          <w:p w:rsidR="00857634" w:rsidRDefault="00A0784D" w:rsidP="007218C7">
            <w:pPr>
              <w:pStyle w:val="NoSpacing"/>
              <w:rPr>
                <w:rFonts w:ascii="Verdana" w:hAnsi="Verdana"/>
                <w:b/>
                <w:sz w:val="16"/>
                <w:szCs w:val="16"/>
                <w:lang w:val="en-GB"/>
              </w:rPr>
            </w:pPr>
            <w:r w:rsidRPr="004255F7">
              <w:rPr>
                <w:rFonts w:ascii="Verdana" w:hAnsi="Verdana"/>
                <w:b/>
                <w:sz w:val="16"/>
                <w:szCs w:val="16"/>
                <w:lang w:val="en-GB"/>
              </w:rPr>
              <w:t>Station 2</w:t>
            </w:r>
            <w:r w:rsidR="00F666A4">
              <w:rPr>
                <w:rFonts w:ascii="Verdana" w:hAnsi="Verdana"/>
                <w:b/>
                <w:sz w:val="16"/>
                <w:szCs w:val="16"/>
                <w:lang w:val="en-GB"/>
              </w:rPr>
              <w:t xml:space="preserve"> </w:t>
            </w:r>
            <w:r w:rsidR="002F3CD5">
              <w:rPr>
                <w:rFonts w:ascii="Verdana" w:hAnsi="Verdana"/>
                <w:b/>
                <w:sz w:val="16"/>
                <w:szCs w:val="16"/>
                <w:lang w:val="en-GB"/>
              </w:rPr>
              <w:t>(Computer)</w:t>
            </w:r>
            <w:r w:rsidR="002F3CD5" w:rsidRPr="000902FA">
              <w:rPr>
                <w:lang w:val="en-US"/>
              </w:rPr>
              <w:t xml:space="preserve"> </w:t>
            </w:r>
            <w:hyperlink r:id="rId11" w:history="1">
              <w:r w:rsidR="00D6266E" w:rsidRPr="009767EA">
                <w:rPr>
                  <w:rStyle w:val="Hyperlink"/>
                  <w:rFonts w:ascii="Verdana" w:hAnsi="Verdana"/>
                  <w:b/>
                  <w:sz w:val="16"/>
                  <w:szCs w:val="16"/>
                  <w:lang w:val="en-GB"/>
                </w:rPr>
                <w:t>http://www.bbc.co.uk/schools/laac/words/dg1.shtm</w:t>
              </w:r>
            </w:hyperlink>
            <w:r w:rsidR="00D6266E">
              <w:rPr>
                <w:rFonts w:ascii="Verdana" w:hAnsi="Verdana"/>
                <w:b/>
                <w:sz w:val="16"/>
                <w:szCs w:val="16"/>
                <w:lang w:val="en-GB"/>
              </w:rPr>
              <w:t xml:space="preserve"> (Upload in wiki for further practice)</w:t>
            </w:r>
          </w:p>
          <w:p w:rsidR="00C04B35" w:rsidRPr="002F3CD5" w:rsidRDefault="002F3CD5" w:rsidP="00A0784D">
            <w:pPr>
              <w:pStyle w:val="NoSpacing"/>
              <w:rPr>
                <w:rFonts w:ascii="Verdana" w:hAnsi="Verdana"/>
                <w:color w:val="000000" w:themeColor="text1"/>
                <w:sz w:val="16"/>
                <w:szCs w:val="16"/>
                <w:lang w:val="en-GB"/>
              </w:rPr>
            </w:pPr>
            <w:r w:rsidRPr="002F3CD5">
              <w:rPr>
                <w:rFonts w:ascii="Verdana" w:hAnsi="Verdana"/>
                <w:color w:val="000000" w:themeColor="text1"/>
                <w:sz w:val="16"/>
                <w:szCs w:val="16"/>
                <w:lang w:val="en-GB"/>
              </w:rPr>
              <w:t>Children will practice ending sounds in this interactive game</w:t>
            </w:r>
          </w:p>
          <w:p w:rsidR="007218C7" w:rsidRDefault="00A0784D" w:rsidP="007218C7">
            <w:pPr>
              <w:pStyle w:val="NoSpacing"/>
              <w:rPr>
                <w:rFonts w:ascii="Verdana" w:hAnsi="Verdana"/>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2F3CD5">
              <w:rPr>
                <w:rFonts w:ascii="Verdana" w:hAnsi="Verdana"/>
                <w:b/>
                <w:sz w:val="16"/>
                <w:szCs w:val="16"/>
                <w:lang w:val="en-GB"/>
              </w:rPr>
              <w:t>Beginning sound booklet L</w:t>
            </w:r>
            <w:r w:rsidR="007218C7">
              <w:rPr>
                <w:rFonts w:ascii="Verdana" w:hAnsi="Verdana"/>
                <w:b/>
                <w:sz w:val="16"/>
                <w:szCs w:val="16"/>
                <w:lang w:val="en-GB"/>
              </w:rPr>
              <w:t>)</w:t>
            </w:r>
            <w:r w:rsidR="00135FC3">
              <w:rPr>
                <w:rFonts w:ascii="Verdana" w:hAnsi="Verdana"/>
                <w:b/>
                <w:sz w:val="16"/>
                <w:szCs w:val="16"/>
                <w:lang w:val="en-GB"/>
              </w:rPr>
              <w:t>(Computer 2)</w:t>
            </w:r>
          </w:p>
          <w:p w:rsidR="00C04B35" w:rsidRDefault="007218C7" w:rsidP="00C27D75">
            <w:pPr>
              <w:pStyle w:val="NoSpacing"/>
              <w:rPr>
                <w:rFonts w:ascii="Verdana" w:hAnsi="Verdana"/>
                <w:sz w:val="16"/>
                <w:szCs w:val="16"/>
                <w:lang w:val="en-GB"/>
              </w:rPr>
            </w:pPr>
            <w:r>
              <w:rPr>
                <w:rFonts w:ascii="Verdana" w:hAnsi="Verdana"/>
                <w:sz w:val="16"/>
                <w:szCs w:val="16"/>
                <w:lang w:val="en-GB"/>
              </w:rPr>
              <w:t xml:space="preserve">Children will have the chance to practice beginning sounds in the computer and register on their booklet with the </w:t>
            </w:r>
            <w:r w:rsidR="002F3CD5">
              <w:rPr>
                <w:rFonts w:ascii="Verdana" w:hAnsi="Verdana"/>
                <w:b/>
                <w:sz w:val="16"/>
                <w:szCs w:val="16"/>
                <w:lang w:val="en-GB"/>
              </w:rPr>
              <w:t>L</w:t>
            </w:r>
            <w:r w:rsidR="00D6266E">
              <w:rPr>
                <w:rFonts w:ascii="Verdana" w:hAnsi="Verdana"/>
                <w:sz w:val="16"/>
                <w:szCs w:val="16"/>
                <w:lang w:val="en-GB"/>
              </w:rPr>
              <w:t xml:space="preserve"> sound</w:t>
            </w:r>
            <w:r>
              <w:rPr>
                <w:rFonts w:ascii="Verdana" w:hAnsi="Verdana"/>
                <w:sz w:val="16"/>
                <w:szCs w:val="16"/>
                <w:lang w:val="en-GB"/>
              </w:rPr>
              <w:t>.</w:t>
            </w:r>
          </w:p>
          <w:p w:rsidR="00A71F74" w:rsidRDefault="00857634" w:rsidP="006A1467">
            <w:pPr>
              <w:pStyle w:val="NoSpacing"/>
              <w:rPr>
                <w:rFonts w:ascii="Verdana" w:hAnsi="Verdana"/>
                <w:b/>
                <w:sz w:val="16"/>
                <w:szCs w:val="16"/>
                <w:lang w:val="en-GB"/>
              </w:rPr>
            </w:pPr>
            <w:r>
              <w:rPr>
                <w:rFonts w:ascii="Verdana" w:hAnsi="Verdana"/>
                <w:b/>
                <w:sz w:val="16"/>
                <w:szCs w:val="16"/>
                <w:lang w:val="en-GB"/>
              </w:rPr>
              <w:t>Station 4 (Writing</w:t>
            </w:r>
            <w:r w:rsidR="00896F15">
              <w:rPr>
                <w:rFonts w:ascii="Verdana" w:hAnsi="Verdana"/>
                <w:b/>
                <w:sz w:val="16"/>
                <w:szCs w:val="16"/>
                <w:lang w:val="en-GB"/>
              </w:rPr>
              <w:t>)</w:t>
            </w:r>
            <w:r w:rsidR="005A6829">
              <w:rPr>
                <w:rFonts w:ascii="Verdana" w:hAnsi="Verdana"/>
                <w:b/>
                <w:sz w:val="16"/>
                <w:szCs w:val="16"/>
                <w:lang w:val="en-GB"/>
              </w:rPr>
              <w:t>(Teacher)</w:t>
            </w:r>
            <w:bookmarkStart w:id="25" w:name="_GoBack"/>
            <w:bookmarkEnd w:id="25"/>
          </w:p>
          <w:p w:rsidR="007218C7" w:rsidRDefault="007218C7" w:rsidP="006A1467">
            <w:pPr>
              <w:pStyle w:val="NoSpacing"/>
              <w:rPr>
                <w:rFonts w:ascii="Verdana" w:hAnsi="Verdana"/>
                <w:sz w:val="16"/>
                <w:szCs w:val="16"/>
                <w:lang w:val="en-GB"/>
              </w:rPr>
            </w:pPr>
            <w:r w:rsidRPr="00F51629">
              <w:rPr>
                <w:rFonts w:ascii="Verdana" w:hAnsi="Verdana"/>
                <w:sz w:val="16"/>
                <w:szCs w:val="16"/>
                <w:lang w:val="en-GB"/>
              </w:rPr>
              <w:t>Children will continue writing their card (Invitation or thank u note)</w:t>
            </w:r>
            <w:r w:rsidR="00F51629">
              <w:rPr>
                <w:rFonts w:ascii="Verdana" w:hAnsi="Verdana"/>
                <w:sz w:val="16"/>
                <w:szCs w:val="16"/>
                <w:lang w:val="en-GB"/>
              </w:rPr>
              <w:t xml:space="preserve"> </w:t>
            </w:r>
          </w:p>
          <w:p w:rsidR="00D6266E" w:rsidRDefault="00D6266E" w:rsidP="006A1467">
            <w:pPr>
              <w:pStyle w:val="NoSpacing"/>
              <w:rPr>
                <w:rFonts w:ascii="Verdana" w:hAnsi="Verdana"/>
                <w:sz w:val="16"/>
                <w:szCs w:val="16"/>
                <w:lang w:val="en-GB"/>
              </w:rPr>
            </w:pPr>
            <w:r w:rsidRPr="00D6266E">
              <w:rPr>
                <w:rFonts w:ascii="Verdana" w:hAnsi="Verdana"/>
                <w:b/>
                <w:sz w:val="16"/>
                <w:szCs w:val="16"/>
                <w:lang w:val="en-GB"/>
              </w:rPr>
              <w:t>Station 5</w:t>
            </w:r>
            <w:r>
              <w:rPr>
                <w:rFonts w:ascii="Verdana" w:hAnsi="Verdana"/>
                <w:sz w:val="16"/>
                <w:szCs w:val="16"/>
                <w:lang w:val="en-GB"/>
              </w:rPr>
              <w:t xml:space="preserve"> (</w:t>
            </w:r>
            <w:r w:rsidRPr="00D6266E">
              <w:rPr>
                <w:rFonts w:ascii="Verdana" w:hAnsi="Verdana"/>
                <w:b/>
                <w:sz w:val="16"/>
                <w:szCs w:val="16"/>
                <w:lang w:val="en-GB"/>
              </w:rPr>
              <w:t>Poem This Old Man</w:t>
            </w:r>
            <w:r>
              <w:rPr>
                <w:rFonts w:ascii="Verdana" w:hAnsi="Verdana"/>
                <w:sz w:val="16"/>
                <w:szCs w:val="16"/>
                <w:lang w:val="en-GB"/>
              </w:rPr>
              <w:t>”)</w:t>
            </w:r>
          </w:p>
          <w:p w:rsidR="00D6266E" w:rsidRPr="00F51629" w:rsidRDefault="00D6266E" w:rsidP="006A1467">
            <w:pPr>
              <w:pStyle w:val="NoSpacing"/>
              <w:rPr>
                <w:rFonts w:ascii="Verdana" w:hAnsi="Verdana"/>
                <w:sz w:val="16"/>
                <w:szCs w:val="16"/>
                <w:lang w:val="en-GB"/>
              </w:rPr>
            </w:pPr>
            <w:r>
              <w:rPr>
                <w:rFonts w:ascii="Verdana" w:hAnsi="Verdana"/>
                <w:sz w:val="16"/>
                <w:szCs w:val="16"/>
                <w:lang w:val="en-GB"/>
              </w:rPr>
              <w:t>Children will have the poem pasted on their notebooks and they will draw their favourite part.</w:t>
            </w:r>
          </w:p>
          <w:p w:rsidR="00791B22" w:rsidRPr="00791B22" w:rsidRDefault="00791B22" w:rsidP="007218C7">
            <w:pPr>
              <w:pStyle w:val="NoSpacing"/>
              <w:rPr>
                <w:rFonts w:ascii="Verdana" w:hAnsi="Verdana"/>
                <w:sz w:val="16"/>
                <w:szCs w:val="16"/>
                <w:lang w:val="en-GB"/>
              </w:rPr>
            </w:pPr>
          </w:p>
          <w:p w:rsidR="00791B22" w:rsidRPr="006A1467" w:rsidRDefault="00791B22" w:rsidP="006A1467">
            <w:pPr>
              <w:pStyle w:val="NoSpacing"/>
              <w:rPr>
                <w:rFonts w:ascii="Verdana" w:hAnsi="Verdana"/>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rsidTr="00F20647">
        <w:trPr>
          <w:trHeight w:val="1676"/>
        </w:trPr>
        <w:tc>
          <w:tcPr>
            <w:tcW w:w="11199" w:type="dxa"/>
            <w:gridSpan w:val="12"/>
          </w:tcPr>
          <w:p w:rsidR="00D6266E" w:rsidRPr="00F51629" w:rsidRDefault="0080256E" w:rsidP="00D6266E">
            <w:pPr>
              <w:pStyle w:val="NoSpacing"/>
              <w:rPr>
                <w:lang w:val="en-US"/>
              </w:rPr>
            </w:pPr>
            <w:r w:rsidRPr="00C51240">
              <w:rPr>
                <w:rFonts w:ascii="Verdana" w:hAnsi="Verdana"/>
                <w:b/>
                <w:sz w:val="16"/>
                <w:szCs w:val="16"/>
                <w:lang w:val="en-GB"/>
              </w:rPr>
              <w:t>Closing</w:t>
            </w:r>
            <w:r w:rsidR="00D67489">
              <w:rPr>
                <w:rFonts w:ascii="Verdana" w:hAnsi="Verdana"/>
                <w:sz w:val="16"/>
                <w:szCs w:val="16"/>
                <w:lang w:val="en-GB"/>
              </w:rPr>
              <w:t xml:space="preserve">: </w:t>
            </w:r>
            <w:r w:rsidR="00D6266E">
              <w:rPr>
                <w:rFonts w:ascii="Verdana" w:hAnsi="Verdana"/>
                <w:sz w:val="16"/>
                <w:szCs w:val="16"/>
                <w:lang w:val="en-GB"/>
              </w:rPr>
              <w:t>Show the link up on the wiki for them to practice at home ending sounds.</w:t>
            </w:r>
            <w:r w:rsidR="00D6266E">
              <w:rPr>
                <w:rFonts w:ascii="Verdana" w:hAnsi="Verdana"/>
                <w:b/>
                <w:sz w:val="16"/>
                <w:szCs w:val="16"/>
                <w:lang w:val="en-US"/>
              </w:rPr>
              <w:t xml:space="preserve"> </w:t>
            </w:r>
            <w:hyperlink r:id="rId12" w:history="1">
              <w:r w:rsidR="00D6266E" w:rsidRPr="009767EA">
                <w:rPr>
                  <w:rStyle w:val="Hyperlink"/>
                  <w:rFonts w:ascii="Verdana" w:hAnsi="Verdana"/>
                  <w:b/>
                  <w:sz w:val="16"/>
                  <w:szCs w:val="16"/>
                  <w:lang w:val="en-US"/>
                </w:rPr>
                <w:t>http://www.bbc.co.uk/schools/laac/words/dg1.shtml</w:t>
              </w:r>
            </w:hyperlink>
          </w:p>
          <w:p w:rsidR="00467A25" w:rsidRPr="00F51629" w:rsidRDefault="00467A25" w:rsidP="00DD3158">
            <w:pPr>
              <w:pStyle w:val="NoSpacing"/>
              <w:rPr>
                <w:lang w:val="en-US"/>
              </w:rPr>
            </w:pPr>
          </w:p>
        </w:tc>
      </w:tr>
    </w:tbl>
    <w:p w:rsidR="002E3F4B" w:rsidRPr="00F51629" w:rsidRDefault="002E3F4B" w:rsidP="0067753B">
      <w:pPr>
        <w:pStyle w:val="NoSpacing"/>
        <w:rPr>
          <w:lang w:val="en-US"/>
        </w:rPr>
      </w:pPr>
    </w:p>
    <w:sectPr w:rsidR="002E3F4B" w:rsidRPr="00F51629" w:rsidSect="0067753B">
      <w:footerReference w:type="default" r:id="rId13"/>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6B0" w:rsidRDefault="009066B0" w:rsidP="001C6238">
      <w:pPr>
        <w:spacing w:after="0" w:line="240" w:lineRule="auto"/>
      </w:pPr>
      <w:r>
        <w:separator/>
      </w:r>
    </w:p>
  </w:endnote>
  <w:endnote w:type="continuationSeparator" w:id="0">
    <w:p w:rsidR="009066B0" w:rsidRDefault="009066B0"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6B0" w:rsidRDefault="009066B0" w:rsidP="001C6238">
      <w:pPr>
        <w:spacing w:after="0" w:line="240" w:lineRule="auto"/>
      </w:pPr>
      <w:r>
        <w:separator/>
      </w:r>
    </w:p>
  </w:footnote>
  <w:footnote w:type="continuationSeparator" w:id="0">
    <w:p w:rsidR="009066B0" w:rsidRDefault="009066B0"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226A8"/>
    <w:rsid w:val="00036BBC"/>
    <w:rsid w:val="000632E7"/>
    <w:rsid w:val="0007298B"/>
    <w:rsid w:val="000A368C"/>
    <w:rsid w:val="001035A8"/>
    <w:rsid w:val="00112780"/>
    <w:rsid w:val="00124EE1"/>
    <w:rsid w:val="00127B3D"/>
    <w:rsid w:val="00135FC3"/>
    <w:rsid w:val="001438ED"/>
    <w:rsid w:val="00157456"/>
    <w:rsid w:val="00171815"/>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848CE"/>
    <w:rsid w:val="002A014C"/>
    <w:rsid w:val="002A3329"/>
    <w:rsid w:val="002B3434"/>
    <w:rsid w:val="002D1FBD"/>
    <w:rsid w:val="002E2ACF"/>
    <w:rsid w:val="002E3F4B"/>
    <w:rsid w:val="002F3CD5"/>
    <w:rsid w:val="0030581A"/>
    <w:rsid w:val="00321E4A"/>
    <w:rsid w:val="00336BC2"/>
    <w:rsid w:val="00340A2B"/>
    <w:rsid w:val="00354E02"/>
    <w:rsid w:val="00366713"/>
    <w:rsid w:val="00375E4E"/>
    <w:rsid w:val="00377A94"/>
    <w:rsid w:val="003A36D8"/>
    <w:rsid w:val="003A554D"/>
    <w:rsid w:val="003D1877"/>
    <w:rsid w:val="003D2EF4"/>
    <w:rsid w:val="00400B4E"/>
    <w:rsid w:val="00405734"/>
    <w:rsid w:val="004235F6"/>
    <w:rsid w:val="004255F7"/>
    <w:rsid w:val="004409D9"/>
    <w:rsid w:val="0044359D"/>
    <w:rsid w:val="00443E14"/>
    <w:rsid w:val="00444F69"/>
    <w:rsid w:val="00467A25"/>
    <w:rsid w:val="00471BE3"/>
    <w:rsid w:val="00485FCF"/>
    <w:rsid w:val="00497CB3"/>
    <w:rsid w:val="004B4F24"/>
    <w:rsid w:val="004B5B58"/>
    <w:rsid w:val="004E673B"/>
    <w:rsid w:val="00517BEB"/>
    <w:rsid w:val="0054051F"/>
    <w:rsid w:val="00542A62"/>
    <w:rsid w:val="00545F04"/>
    <w:rsid w:val="0055237D"/>
    <w:rsid w:val="00552BF0"/>
    <w:rsid w:val="0055497F"/>
    <w:rsid w:val="00560848"/>
    <w:rsid w:val="005650E7"/>
    <w:rsid w:val="00566AA7"/>
    <w:rsid w:val="0057517C"/>
    <w:rsid w:val="0058448C"/>
    <w:rsid w:val="00584EDA"/>
    <w:rsid w:val="00585725"/>
    <w:rsid w:val="005A6829"/>
    <w:rsid w:val="005C3779"/>
    <w:rsid w:val="00617FD7"/>
    <w:rsid w:val="00621A84"/>
    <w:rsid w:val="00644831"/>
    <w:rsid w:val="00676EF2"/>
    <w:rsid w:val="0067753B"/>
    <w:rsid w:val="00681C2C"/>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42204"/>
    <w:rsid w:val="00747A38"/>
    <w:rsid w:val="0076603F"/>
    <w:rsid w:val="0077504E"/>
    <w:rsid w:val="00780CED"/>
    <w:rsid w:val="00783032"/>
    <w:rsid w:val="00791B22"/>
    <w:rsid w:val="00796FD9"/>
    <w:rsid w:val="007A2ECF"/>
    <w:rsid w:val="007C4A7C"/>
    <w:rsid w:val="007D67CD"/>
    <w:rsid w:val="008016A2"/>
    <w:rsid w:val="008024A7"/>
    <w:rsid w:val="0080256E"/>
    <w:rsid w:val="00847570"/>
    <w:rsid w:val="0085481A"/>
    <w:rsid w:val="00857634"/>
    <w:rsid w:val="008822C8"/>
    <w:rsid w:val="00887C1C"/>
    <w:rsid w:val="008963E1"/>
    <w:rsid w:val="00896F15"/>
    <w:rsid w:val="008A2FE2"/>
    <w:rsid w:val="008A6A66"/>
    <w:rsid w:val="008B1F45"/>
    <w:rsid w:val="008B5039"/>
    <w:rsid w:val="008B611D"/>
    <w:rsid w:val="008B7EEC"/>
    <w:rsid w:val="008C2CD5"/>
    <w:rsid w:val="008C7DF6"/>
    <w:rsid w:val="008D4456"/>
    <w:rsid w:val="009066B0"/>
    <w:rsid w:val="00912CAD"/>
    <w:rsid w:val="009176BC"/>
    <w:rsid w:val="00922918"/>
    <w:rsid w:val="009238C9"/>
    <w:rsid w:val="009340E7"/>
    <w:rsid w:val="009500F1"/>
    <w:rsid w:val="00972739"/>
    <w:rsid w:val="00976676"/>
    <w:rsid w:val="00996666"/>
    <w:rsid w:val="00997321"/>
    <w:rsid w:val="009A3E65"/>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755D"/>
    <w:rsid w:val="00A71F74"/>
    <w:rsid w:val="00A754CD"/>
    <w:rsid w:val="00A7565C"/>
    <w:rsid w:val="00A7610A"/>
    <w:rsid w:val="00A9309F"/>
    <w:rsid w:val="00AB5AC1"/>
    <w:rsid w:val="00AC15FD"/>
    <w:rsid w:val="00AD141F"/>
    <w:rsid w:val="00AD5D81"/>
    <w:rsid w:val="00AE210E"/>
    <w:rsid w:val="00AF07BE"/>
    <w:rsid w:val="00B15CD1"/>
    <w:rsid w:val="00B57B1C"/>
    <w:rsid w:val="00B72BA3"/>
    <w:rsid w:val="00B76023"/>
    <w:rsid w:val="00B8591B"/>
    <w:rsid w:val="00B85E77"/>
    <w:rsid w:val="00B90229"/>
    <w:rsid w:val="00BA1C38"/>
    <w:rsid w:val="00BD64E3"/>
    <w:rsid w:val="00BE7ECB"/>
    <w:rsid w:val="00BF1380"/>
    <w:rsid w:val="00BF768D"/>
    <w:rsid w:val="00C04B35"/>
    <w:rsid w:val="00C13CC2"/>
    <w:rsid w:val="00C23BD4"/>
    <w:rsid w:val="00C26857"/>
    <w:rsid w:val="00C27D75"/>
    <w:rsid w:val="00C40154"/>
    <w:rsid w:val="00C46540"/>
    <w:rsid w:val="00C51240"/>
    <w:rsid w:val="00C83D50"/>
    <w:rsid w:val="00C84E0B"/>
    <w:rsid w:val="00CB7A87"/>
    <w:rsid w:val="00CC0F66"/>
    <w:rsid w:val="00CD09F3"/>
    <w:rsid w:val="00CD747E"/>
    <w:rsid w:val="00D07520"/>
    <w:rsid w:val="00D6266E"/>
    <w:rsid w:val="00D67489"/>
    <w:rsid w:val="00D766FE"/>
    <w:rsid w:val="00D81050"/>
    <w:rsid w:val="00DB2D80"/>
    <w:rsid w:val="00DC01FD"/>
    <w:rsid w:val="00DC38C6"/>
    <w:rsid w:val="00DD3158"/>
    <w:rsid w:val="00DD4254"/>
    <w:rsid w:val="00DD6CB2"/>
    <w:rsid w:val="00E00C28"/>
    <w:rsid w:val="00E04A13"/>
    <w:rsid w:val="00E2244B"/>
    <w:rsid w:val="00E22C0E"/>
    <w:rsid w:val="00E22C2C"/>
    <w:rsid w:val="00E34E08"/>
    <w:rsid w:val="00E35287"/>
    <w:rsid w:val="00E37316"/>
    <w:rsid w:val="00E40DC6"/>
    <w:rsid w:val="00E46457"/>
    <w:rsid w:val="00E54DC0"/>
    <w:rsid w:val="00E63951"/>
    <w:rsid w:val="00E677D2"/>
    <w:rsid w:val="00E926C9"/>
    <w:rsid w:val="00EB058D"/>
    <w:rsid w:val="00EB0F63"/>
    <w:rsid w:val="00EC0111"/>
    <w:rsid w:val="00EC31FA"/>
    <w:rsid w:val="00EF765C"/>
    <w:rsid w:val="00F17436"/>
    <w:rsid w:val="00F20647"/>
    <w:rsid w:val="00F35877"/>
    <w:rsid w:val="00F44BF1"/>
    <w:rsid w:val="00F51629"/>
    <w:rsid w:val="00F561B2"/>
    <w:rsid w:val="00F56920"/>
    <w:rsid w:val="00F56C7A"/>
    <w:rsid w:val="00F666A4"/>
    <w:rsid w:val="00FA16D8"/>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bc.co.uk/schools/laac/words/dg1.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bc.co.uk/schools/laac/words/dg1.s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bc.co.uk/schools/laac/words/dg1.s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10DDA-25CB-434F-9EF3-A720768D3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3577</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Claudia Madriñan</cp:lastModifiedBy>
  <cp:revision>2</cp:revision>
  <cp:lastPrinted>2009-01-26T13:55:00Z</cp:lastPrinted>
  <dcterms:created xsi:type="dcterms:W3CDTF">2013-03-06T15:17:00Z</dcterms:created>
  <dcterms:modified xsi:type="dcterms:W3CDTF">2013-03-06T15:17:00Z</dcterms:modified>
</cp:coreProperties>
</file>